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11" w:rsidRDefault="00D31611" w:rsidP="00D31611">
      <w:pPr>
        <w:jc w:val="center"/>
        <w:rPr>
          <w:b/>
          <w:sz w:val="32"/>
          <w:szCs w:val="32"/>
          <w:u w:val="single"/>
        </w:rPr>
      </w:pPr>
      <w:bookmarkStart w:id="0" w:name="_GoBack"/>
      <w:bookmarkEnd w:id="0"/>
      <w:r w:rsidRPr="00D31611">
        <w:rPr>
          <w:b/>
          <w:sz w:val="32"/>
          <w:szCs w:val="32"/>
          <w:u w:val="single"/>
        </w:rPr>
        <w:t>Gasoline Transition</w:t>
      </w:r>
    </w:p>
    <w:p w:rsidR="00D31611" w:rsidRDefault="00D31611" w:rsidP="00D31611">
      <w:pPr>
        <w:pStyle w:val="NoSpacing"/>
        <w:rPr>
          <w:sz w:val="24"/>
          <w:szCs w:val="24"/>
        </w:rPr>
      </w:pPr>
      <w:r>
        <w:rPr>
          <w:sz w:val="24"/>
          <w:szCs w:val="24"/>
        </w:rPr>
        <w:t>In mid-September, the terminal and pipeline systems in Iowa will be changing the grades of gasoline they offer.  This will result in the elimination of 87 clear (no ethanol) gasoline at most terminals.</w:t>
      </w:r>
      <w:r w:rsidR="007D7B59">
        <w:rPr>
          <w:sz w:val="24"/>
          <w:szCs w:val="24"/>
        </w:rPr>
        <w:t xml:space="preserve">  Here are some of the basic facts:</w:t>
      </w:r>
    </w:p>
    <w:p w:rsidR="00D31611" w:rsidRDefault="00D31611" w:rsidP="00D31611">
      <w:pPr>
        <w:pStyle w:val="NoSpacing"/>
        <w:rPr>
          <w:sz w:val="24"/>
          <w:szCs w:val="24"/>
        </w:rPr>
      </w:pPr>
    </w:p>
    <w:p w:rsidR="00D31611" w:rsidRDefault="00D31611" w:rsidP="00D31611">
      <w:pPr>
        <w:pStyle w:val="NoSpacing"/>
        <w:rPr>
          <w:b/>
          <w:sz w:val="24"/>
          <w:szCs w:val="24"/>
          <w:u w:val="single"/>
        </w:rPr>
      </w:pPr>
      <w:r>
        <w:rPr>
          <w:b/>
          <w:sz w:val="24"/>
          <w:szCs w:val="24"/>
          <w:u w:val="single"/>
        </w:rPr>
        <w:t>Index</w:t>
      </w:r>
    </w:p>
    <w:p w:rsidR="00D31611" w:rsidRDefault="00D31611" w:rsidP="00D31611">
      <w:pPr>
        <w:pStyle w:val="NoSpacing"/>
        <w:rPr>
          <w:sz w:val="24"/>
          <w:szCs w:val="24"/>
        </w:rPr>
      </w:pPr>
      <w:r>
        <w:rPr>
          <w:sz w:val="24"/>
          <w:szCs w:val="24"/>
        </w:rPr>
        <w:t>N grade = 87 octane regular gasoline</w:t>
      </w:r>
    </w:p>
    <w:p w:rsidR="00D31611" w:rsidRDefault="00D31611" w:rsidP="00D31611">
      <w:pPr>
        <w:pStyle w:val="NoSpacing"/>
        <w:rPr>
          <w:sz w:val="24"/>
          <w:szCs w:val="24"/>
        </w:rPr>
      </w:pPr>
      <w:r>
        <w:rPr>
          <w:sz w:val="24"/>
          <w:szCs w:val="24"/>
        </w:rPr>
        <w:t>A grade = 91 octane premium gasoline</w:t>
      </w:r>
    </w:p>
    <w:p w:rsidR="00D31611" w:rsidRDefault="00D31611" w:rsidP="00D31611">
      <w:pPr>
        <w:pStyle w:val="NoSpacing"/>
        <w:rPr>
          <w:sz w:val="24"/>
          <w:szCs w:val="24"/>
        </w:rPr>
      </w:pPr>
      <w:r>
        <w:rPr>
          <w:sz w:val="24"/>
          <w:szCs w:val="24"/>
        </w:rPr>
        <w:t>V grade = 84</w:t>
      </w:r>
      <w:r w:rsidR="00026778">
        <w:rPr>
          <w:sz w:val="24"/>
          <w:szCs w:val="24"/>
        </w:rPr>
        <w:t>.5</w:t>
      </w:r>
      <w:r>
        <w:rPr>
          <w:sz w:val="24"/>
          <w:szCs w:val="24"/>
        </w:rPr>
        <w:t xml:space="preserve"> sub-octane gasoline</w:t>
      </w:r>
    </w:p>
    <w:p w:rsidR="00D31611" w:rsidRDefault="007D7B59" w:rsidP="00D31611">
      <w:pPr>
        <w:pStyle w:val="NoSpacing"/>
        <w:rPr>
          <w:sz w:val="24"/>
          <w:szCs w:val="24"/>
        </w:rPr>
      </w:pPr>
      <w:r>
        <w:rPr>
          <w:sz w:val="24"/>
          <w:szCs w:val="24"/>
        </w:rPr>
        <w:t>E = denatured ethanol</w:t>
      </w:r>
    </w:p>
    <w:p w:rsidR="007D7B59" w:rsidRDefault="007D7B59" w:rsidP="00D31611">
      <w:pPr>
        <w:pStyle w:val="NoSpacing"/>
        <w:rPr>
          <w:sz w:val="24"/>
          <w:szCs w:val="24"/>
        </w:rPr>
      </w:pPr>
    </w:p>
    <w:p w:rsidR="007D7B59" w:rsidRDefault="007D7B59" w:rsidP="00D31611">
      <w:pPr>
        <w:pStyle w:val="NoSpacing"/>
        <w:rPr>
          <w:b/>
          <w:sz w:val="24"/>
          <w:szCs w:val="24"/>
          <w:u w:val="single"/>
        </w:rPr>
      </w:pPr>
      <w:r>
        <w:rPr>
          <w:b/>
          <w:sz w:val="24"/>
          <w:szCs w:val="24"/>
          <w:u w:val="single"/>
        </w:rPr>
        <w:t xml:space="preserve">Current </w:t>
      </w:r>
      <w:r w:rsidR="00026778">
        <w:rPr>
          <w:b/>
          <w:sz w:val="24"/>
          <w:szCs w:val="24"/>
          <w:u w:val="single"/>
        </w:rPr>
        <w:t xml:space="preserve">Terminal </w:t>
      </w:r>
      <w:r>
        <w:rPr>
          <w:b/>
          <w:sz w:val="24"/>
          <w:szCs w:val="24"/>
          <w:u w:val="single"/>
        </w:rPr>
        <w:t>Product Slate</w:t>
      </w:r>
    </w:p>
    <w:p w:rsidR="007D7B59" w:rsidRDefault="007D7B59" w:rsidP="00D31611">
      <w:pPr>
        <w:pStyle w:val="NoSpacing"/>
        <w:rPr>
          <w:sz w:val="24"/>
          <w:szCs w:val="24"/>
        </w:rPr>
      </w:pPr>
      <w:r>
        <w:rPr>
          <w:sz w:val="24"/>
          <w:szCs w:val="24"/>
        </w:rPr>
        <w:t>N grade</w:t>
      </w:r>
    </w:p>
    <w:p w:rsidR="007D7B59" w:rsidRDefault="007D7B59" w:rsidP="00D31611">
      <w:pPr>
        <w:pStyle w:val="NoSpacing"/>
        <w:rPr>
          <w:sz w:val="24"/>
          <w:szCs w:val="24"/>
        </w:rPr>
      </w:pPr>
      <w:r>
        <w:rPr>
          <w:sz w:val="24"/>
          <w:szCs w:val="24"/>
        </w:rPr>
        <w:t>A grade</w:t>
      </w:r>
    </w:p>
    <w:p w:rsidR="007D7B59" w:rsidRDefault="007D7B59" w:rsidP="00D31611">
      <w:pPr>
        <w:pStyle w:val="NoSpacing"/>
        <w:rPr>
          <w:sz w:val="24"/>
          <w:szCs w:val="24"/>
        </w:rPr>
      </w:pPr>
    </w:p>
    <w:p w:rsidR="007D7B59" w:rsidRDefault="007D7B59" w:rsidP="00D31611">
      <w:pPr>
        <w:pStyle w:val="NoSpacing"/>
        <w:rPr>
          <w:sz w:val="24"/>
          <w:szCs w:val="24"/>
        </w:rPr>
      </w:pPr>
      <w:r>
        <w:rPr>
          <w:sz w:val="24"/>
          <w:szCs w:val="24"/>
        </w:rPr>
        <w:t>Currently 89 octane w/ethanol is a combination of 90% N grade + 10% E</w:t>
      </w:r>
    </w:p>
    <w:p w:rsidR="007D7B59" w:rsidRDefault="007D7B59" w:rsidP="00D31611">
      <w:pPr>
        <w:pStyle w:val="NoSpacing"/>
        <w:rPr>
          <w:sz w:val="24"/>
          <w:szCs w:val="24"/>
        </w:rPr>
      </w:pPr>
    </w:p>
    <w:p w:rsidR="007D7B59" w:rsidRDefault="007D7B59" w:rsidP="00D31611">
      <w:pPr>
        <w:pStyle w:val="NoSpacing"/>
        <w:rPr>
          <w:b/>
          <w:sz w:val="24"/>
          <w:szCs w:val="24"/>
          <w:u w:val="single"/>
        </w:rPr>
      </w:pPr>
      <w:r w:rsidRPr="007D7B59">
        <w:rPr>
          <w:b/>
          <w:sz w:val="24"/>
          <w:szCs w:val="24"/>
          <w:u w:val="single"/>
        </w:rPr>
        <w:t xml:space="preserve">New </w:t>
      </w:r>
      <w:r w:rsidR="00026778">
        <w:rPr>
          <w:b/>
          <w:sz w:val="24"/>
          <w:szCs w:val="24"/>
          <w:u w:val="single"/>
        </w:rPr>
        <w:t xml:space="preserve">Terminal </w:t>
      </w:r>
      <w:r w:rsidRPr="007D7B59">
        <w:rPr>
          <w:b/>
          <w:sz w:val="24"/>
          <w:szCs w:val="24"/>
          <w:u w:val="single"/>
        </w:rPr>
        <w:t>Product Slate</w:t>
      </w:r>
    </w:p>
    <w:p w:rsidR="007D7B59" w:rsidRDefault="007D7B59" w:rsidP="00D31611">
      <w:pPr>
        <w:pStyle w:val="NoSpacing"/>
        <w:rPr>
          <w:sz w:val="24"/>
          <w:szCs w:val="24"/>
        </w:rPr>
      </w:pPr>
      <w:r>
        <w:rPr>
          <w:sz w:val="24"/>
          <w:szCs w:val="24"/>
        </w:rPr>
        <w:t>V grade</w:t>
      </w:r>
    </w:p>
    <w:p w:rsidR="007D7B59" w:rsidRDefault="007D7B59" w:rsidP="00D31611">
      <w:pPr>
        <w:pStyle w:val="NoSpacing"/>
        <w:rPr>
          <w:sz w:val="24"/>
          <w:szCs w:val="24"/>
        </w:rPr>
      </w:pPr>
      <w:r>
        <w:rPr>
          <w:sz w:val="24"/>
          <w:szCs w:val="24"/>
        </w:rPr>
        <w:t>A grade</w:t>
      </w:r>
    </w:p>
    <w:p w:rsidR="007D7B59" w:rsidRDefault="007D7B59" w:rsidP="00D31611">
      <w:pPr>
        <w:pStyle w:val="NoSpacing"/>
        <w:rPr>
          <w:sz w:val="24"/>
          <w:szCs w:val="24"/>
        </w:rPr>
      </w:pPr>
    </w:p>
    <w:p w:rsidR="007D7B59" w:rsidRDefault="007D7B59" w:rsidP="00D31611">
      <w:pPr>
        <w:pStyle w:val="NoSpacing"/>
        <w:rPr>
          <w:sz w:val="24"/>
          <w:szCs w:val="24"/>
        </w:rPr>
      </w:pPr>
      <w:r>
        <w:rPr>
          <w:sz w:val="24"/>
          <w:szCs w:val="24"/>
        </w:rPr>
        <w:t xml:space="preserve">N grad will no longer be available and will be replaced by V grade.  </w:t>
      </w:r>
      <w:r w:rsidR="00026778">
        <w:rPr>
          <w:sz w:val="24"/>
          <w:szCs w:val="24"/>
        </w:rPr>
        <w:t>Retail g</w:t>
      </w:r>
      <w:r>
        <w:rPr>
          <w:sz w:val="24"/>
          <w:szCs w:val="24"/>
        </w:rPr>
        <w:t xml:space="preserve">asoline </w:t>
      </w:r>
      <w:r w:rsidR="00026778">
        <w:rPr>
          <w:sz w:val="24"/>
          <w:szCs w:val="24"/>
        </w:rPr>
        <w:t xml:space="preserve">must be a minimum of 87 </w:t>
      </w:r>
      <w:proofErr w:type="gramStart"/>
      <w:r w:rsidR="00026778">
        <w:rPr>
          <w:sz w:val="24"/>
          <w:szCs w:val="24"/>
        </w:rPr>
        <w:t>octane</w:t>
      </w:r>
      <w:proofErr w:type="gramEnd"/>
      <w:r w:rsidR="00026778">
        <w:rPr>
          <w:sz w:val="24"/>
          <w:szCs w:val="24"/>
        </w:rPr>
        <w:t xml:space="preserve">.  This will result in more gasoline being blended with ethanol.  </w:t>
      </w:r>
      <w:r w:rsidR="00051F80">
        <w:rPr>
          <w:sz w:val="24"/>
          <w:szCs w:val="24"/>
        </w:rPr>
        <w:t xml:space="preserve">There </w:t>
      </w:r>
      <w:proofErr w:type="gramStart"/>
      <w:r w:rsidR="00051F80">
        <w:rPr>
          <w:sz w:val="24"/>
          <w:szCs w:val="24"/>
        </w:rPr>
        <w:t>are</w:t>
      </w:r>
      <w:proofErr w:type="gramEnd"/>
      <w:r w:rsidR="00051F80">
        <w:rPr>
          <w:sz w:val="24"/>
          <w:szCs w:val="24"/>
        </w:rPr>
        <w:t xml:space="preserve"> several </w:t>
      </w:r>
      <w:r w:rsidR="00996F6D">
        <w:rPr>
          <w:sz w:val="24"/>
          <w:szCs w:val="24"/>
        </w:rPr>
        <w:t>possible combination, but h</w:t>
      </w:r>
      <w:r w:rsidR="00026778">
        <w:rPr>
          <w:sz w:val="24"/>
          <w:szCs w:val="24"/>
        </w:rPr>
        <w:t xml:space="preserve">ere are the </w:t>
      </w:r>
      <w:r w:rsidR="00051F80">
        <w:rPr>
          <w:sz w:val="24"/>
          <w:szCs w:val="24"/>
        </w:rPr>
        <w:t xml:space="preserve">some </w:t>
      </w:r>
      <w:r w:rsidR="00026778">
        <w:rPr>
          <w:sz w:val="24"/>
          <w:szCs w:val="24"/>
        </w:rPr>
        <w:t>products you will most likely see at your local store:</w:t>
      </w:r>
    </w:p>
    <w:p w:rsidR="00026778" w:rsidRDefault="00026778" w:rsidP="00D31611">
      <w:pPr>
        <w:pStyle w:val="NoSpacing"/>
        <w:rPr>
          <w:sz w:val="24"/>
          <w:szCs w:val="24"/>
        </w:rPr>
      </w:pPr>
    </w:p>
    <w:p w:rsidR="00026778" w:rsidRDefault="00026778" w:rsidP="00D31611">
      <w:pPr>
        <w:pStyle w:val="NoSpacing"/>
        <w:rPr>
          <w:sz w:val="24"/>
          <w:szCs w:val="24"/>
        </w:rPr>
      </w:pPr>
      <w:r>
        <w:rPr>
          <w:sz w:val="24"/>
          <w:szCs w:val="24"/>
        </w:rPr>
        <w:tab/>
      </w:r>
      <w:r w:rsidRPr="00026778">
        <w:rPr>
          <w:sz w:val="24"/>
          <w:szCs w:val="24"/>
          <w:u w:val="single"/>
        </w:rPr>
        <w:t>Product</w:t>
      </w:r>
      <w:r>
        <w:rPr>
          <w:sz w:val="24"/>
          <w:szCs w:val="24"/>
        </w:rPr>
        <w:tab/>
      </w:r>
      <w:r>
        <w:rPr>
          <w:sz w:val="24"/>
          <w:szCs w:val="24"/>
        </w:rPr>
        <w:tab/>
      </w:r>
      <w:r>
        <w:rPr>
          <w:sz w:val="24"/>
          <w:szCs w:val="24"/>
        </w:rPr>
        <w:tab/>
      </w:r>
      <w:r w:rsidRPr="00026778">
        <w:rPr>
          <w:sz w:val="24"/>
          <w:szCs w:val="24"/>
          <w:u w:val="single"/>
        </w:rPr>
        <w:t>Octane</w:t>
      </w:r>
    </w:p>
    <w:p w:rsidR="00026778" w:rsidRDefault="00026778" w:rsidP="00D31611">
      <w:pPr>
        <w:pStyle w:val="NoSpacing"/>
        <w:rPr>
          <w:sz w:val="24"/>
          <w:szCs w:val="24"/>
        </w:rPr>
      </w:pPr>
      <w:r>
        <w:rPr>
          <w:sz w:val="24"/>
          <w:szCs w:val="24"/>
        </w:rPr>
        <w:tab/>
        <w:t>90% V + 10% E</w:t>
      </w:r>
      <w:r>
        <w:rPr>
          <w:sz w:val="24"/>
          <w:szCs w:val="24"/>
        </w:rPr>
        <w:tab/>
      </w:r>
      <w:r>
        <w:rPr>
          <w:sz w:val="24"/>
          <w:szCs w:val="24"/>
        </w:rPr>
        <w:tab/>
      </w:r>
      <w:r>
        <w:rPr>
          <w:sz w:val="24"/>
          <w:szCs w:val="24"/>
        </w:rPr>
        <w:tab/>
        <w:t xml:space="preserve">    87</w:t>
      </w:r>
    </w:p>
    <w:p w:rsidR="00026778" w:rsidRDefault="00026778" w:rsidP="00D31611">
      <w:pPr>
        <w:pStyle w:val="NoSpacing"/>
        <w:rPr>
          <w:sz w:val="24"/>
          <w:szCs w:val="24"/>
        </w:rPr>
      </w:pPr>
      <w:r>
        <w:rPr>
          <w:sz w:val="24"/>
          <w:szCs w:val="24"/>
        </w:rPr>
        <w:tab/>
        <w:t>60% V + 30% A + 10% E</w:t>
      </w:r>
      <w:r>
        <w:rPr>
          <w:sz w:val="24"/>
          <w:szCs w:val="24"/>
        </w:rPr>
        <w:tab/>
        <w:t xml:space="preserve">    89</w:t>
      </w:r>
    </w:p>
    <w:p w:rsidR="00026778" w:rsidRDefault="00026778" w:rsidP="00D31611">
      <w:pPr>
        <w:pStyle w:val="NoSpacing"/>
        <w:rPr>
          <w:sz w:val="24"/>
          <w:szCs w:val="24"/>
        </w:rPr>
      </w:pPr>
      <w:r>
        <w:rPr>
          <w:sz w:val="24"/>
          <w:szCs w:val="24"/>
        </w:rPr>
        <w:tab/>
        <w:t>100% A</w:t>
      </w:r>
      <w:r>
        <w:rPr>
          <w:sz w:val="24"/>
          <w:szCs w:val="24"/>
        </w:rPr>
        <w:tab/>
      </w:r>
      <w:r>
        <w:rPr>
          <w:sz w:val="24"/>
          <w:szCs w:val="24"/>
        </w:rPr>
        <w:tab/>
      </w:r>
      <w:r>
        <w:rPr>
          <w:sz w:val="24"/>
          <w:szCs w:val="24"/>
        </w:rPr>
        <w:tab/>
        <w:t xml:space="preserve">    91</w:t>
      </w:r>
    </w:p>
    <w:p w:rsidR="00051F80" w:rsidRDefault="00051F80" w:rsidP="00D31611">
      <w:pPr>
        <w:pStyle w:val="NoSpacing"/>
        <w:rPr>
          <w:sz w:val="24"/>
          <w:szCs w:val="24"/>
        </w:rPr>
      </w:pPr>
    </w:p>
    <w:p w:rsidR="00051F80" w:rsidRDefault="00051F80" w:rsidP="00D31611">
      <w:pPr>
        <w:pStyle w:val="NoSpacing"/>
        <w:rPr>
          <w:sz w:val="24"/>
          <w:szCs w:val="24"/>
        </w:rPr>
      </w:pPr>
    </w:p>
    <w:p w:rsidR="00051F80" w:rsidRDefault="00051F80" w:rsidP="00D31611">
      <w:pPr>
        <w:pStyle w:val="NoSpacing"/>
        <w:rPr>
          <w:sz w:val="24"/>
          <w:szCs w:val="24"/>
        </w:rPr>
      </w:pPr>
    </w:p>
    <w:p w:rsidR="00051F80" w:rsidRDefault="00051F80" w:rsidP="00D31611">
      <w:pPr>
        <w:pStyle w:val="NoSpacing"/>
        <w:rPr>
          <w:sz w:val="24"/>
          <w:szCs w:val="24"/>
        </w:rPr>
      </w:pPr>
    </w:p>
    <w:p w:rsidR="00051F80" w:rsidRDefault="00051F80" w:rsidP="00D31611">
      <w:pPr>
        <w:pStyle w:val="NoSpacing"/>
        <w:rPr>
          <w:sz w:val="24"/>
          <w:szCs w:val="24"/>
        </w:rPr>
      </w:pPr>
    </w:p>
    <w:p w:rsidR="00051F80" w:rsidRDefault="00051F80" w:rsidP="00D31611">
      <w:pPr>
        <w:pStyle w:val="NoSpacing"/>
        <w:rPr>
          <w:sz w:val="24"/>
          <w:szCs w:val="24"/>
        </w:rPr>
      </w:pPr>
    </w:p>
    <w:p w:rsidR="00051F80" w:rsidRDefault="00051F80" w:rsidP="00D31611">
      <w:pPr>
        <w:pStyle w:val="NoSpacing"/>
        <w:rPr>
          <w:sz w:val="24"/>
          <w:szCs w:val="24"/>
        </w:rPr>
      </w:pPr>
    </w:p>
    <w:p w:rsidR="007D7B59" w:rsidRPr="007D7B59" w:rsidRDefault="00026778" w:rsidP="00D31611">
      <w:pPr>
        <w:pStyle w:val="NoSpacing"/>
        <w:rPr>
          <w:sz w:val="24"/>
          <w:szCs w:val="24"/>
        </w:rPr>
      </w:pPr>
      <w:r>
        <w:rPr>
          <w:sz w:val="24"/>
          <w:szCs w:val="24"/>
        </w:rPr>
        <w:tab/>
      </w:r>
    </w:p>
    <w:p w:rsidR="00D31611" w:rsidRDefault="00D31611" w:rsidP="00D31611">
      <w:pPr>
        <w:pStyle w:val="NoSpacing"/>
        <w:rPr>
          <w:b/>
          <w:sz w:val="24"/>
          <w:szCs w:val="24"/>
          <w:u w:val="single"/>
        </w:rPr>
      </w:pPr>
    </w:p>
    <w:p w:rsidR="00D31611" w:rsidRDefault="00D31611" w:rsidP="00D31611">
      <w:pPr>
        <w:pStyle w:val="NoSpacing"/>
        <w:rPr>
          <w:b/>
          <w:sz w:val="24"/>
          <w:szCs w:val="24"/>
          <w:u w:val="single"/>
        </w:rPr>
      </w:pPr>
    </w:p>
    <w:p w:rsidR="00D31611" w:rsidRPr="007D7B59" w:rsidRDefault="00D31611" w:rsidP="00D31611">
      <w:pPr>
        <w:pStyle w:val="NoSpacing"/>
        <w:rPr>
          <w:sz w:val="24"/>
          <w:szCs w:val="24"/>
        </w:rPr>
      </w:pPr>
    </w:p>
    <w:sectPr w:rsidR="00D31611" w:rsidRPr="007D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11"/>
    <w:rsid w:val="00026778"/>
    <w:rsid w:val="00051F80"/>
    <w:rsid w:val="00574DF6"/>
    <w:rsid w:val="007D7B59"/>
    <w:rsid w:val="00836505"/>
    <w:rsid w:val="00996F6D"/>
    <w:rsid w:val="00D3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6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B692-DEE0-4D1C-B0D7-119F6103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McDermott</dc:creator>
  <cp:lastModifiedBy>Kay Manternach</cp:lastModifiedBy>
  <cp:revision>2</cp:revision>
  <dcterms:created xsi:type="dcterms:W3CDTF">2013-09-09T19:47:00Z</dcterms:created>
  <dcterms:modified xsi:type="dcterms:W3CDTF">2013-09-09T19:47:00Z</dcterms:modified>
</cp:coreProperties>
</file>